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F844" w14:textId="4F4CD99B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91111F">
        <w:rPr>
          <w:rFonts w:cs="Arial"/>
          <w:b/>
          <w:sz w:val="32"/>
          <w:szCs w:val="32"/>
        </w:rPr>
        <w:t>1</w:t>
      </w:r>
      <w:r w:rsidR="00C94558">
        <w:rPr>
          <w:rFonts w:cs="Arial"/>
          <w:b/>
          <w:sz w:val="32"/>
          <w:szCs w:val="32"/>
        </w:rPr>
        <w:t>7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23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7777777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942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91111F">
        <w:rPr>
          <w:rFonts w:cs="Arial"/>
          <w:b/>
        </w:rPr>
        <w:t>2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790" w:type="dxa"/>
          </w:tcPr>
          <w:p w14:paraId="44802664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7F2A332D" w14:textId="77777777" w:rsidTr="009C436A">
        <w:tc>
          <w:tcPr>
            <w:tcW w:w="2122" w:type="dxa"/>
          </w:tcPr>
          <w:p w14:paraId="1B4A536E" w14:textId="06C45359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790" w:type="dxa"/>
          </w:tcPr>
          <w:p w14:paraId="0D6F6ABF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065ED551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35B4D15" w14:textId="77777777" w:rsidTr="009C436A">
        <w:tc>
          <w:tcPr>
            <w:tcW w:w="2122" w:type="dxa"/>
          </w:tcPr>
          <w:p w14:paraId="10FA52BE" w14:textId="01C0ED3C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90.</w:t>
            </w:r>
            <w:r w:rsidR="00C94558">
              <w:rPr>
                <w:rFonts w:cs="MS Shell Dlg 2"/>
              </w:rPr>
              <w:t>46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E44ED35" w14:textId="3F22A7FF" w:rsidR="00932144" w:rsidRDefault="00C94558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Auxílio Alimentação</w:t>
            </w:r>
          </w:p>
        </w:tc>
        <w:tc>
          <w:tcPr>
            <w:tcW w:w="1732" w:type="dxa"/>
          </w:tcPr>
          <w:p w14:paraId="654CEE35" w14:textId="06FEF912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C94558">
              <w:rPr>
                <w:rFonts w:cs="MS Shell Dlg 2"/>
              </w:rPr>
              <w:t>10.117,29</w:t>
            </w:r>
          </w:p>
        </w:tc>
      </w:tr>
      <w:tr w:rsidR="00CE1AFF" w:rsidRPr="00C22368" w14:paraId="788E9633" w14:textId="77777777" w:rsidTr="009C436A">
        <w:tc>
          <w:tcPr>
            <w:tcW w:w="2122" w:type="dxa"/>
          </w:tcPr>
          <w:p w14:paraId="70A8F2B2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5EDC8563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C94558">
              <w:rPr>
                <w:rFonts w:cs="MS Shell Dlg 2"/>
                <w:b/>
              </w:rPr>
              <w:t>10.117,29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1732"/>
      </w:tblGrid>
      <w:tr w:rsidR="002A2EA1" w:rsidRPr="00C22368" w14:paraId="5B5C7F5C" w14:textId="77777777" w:rsidTr="009C436A">
        <w:tc>
          <w:tcPr>
            <w:tcW w:w="2376" w:type="dxa"/>
          </w:tcPr>
          <w:p w14:paraId="536F40F8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536" w:type="dxa"/>
          </w:tcPr>
          <w:p w14:paraId="6E1C39D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4BE2EAF4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41A25D1A" w14:textId="77777777" w:rsidTr="009C436A">
        <w:tc>
          <w:tcPr>
            <w:tcW w:w="2376" w:type="dxa"/>
          </w:tcPr>
          <w:p w14:paraId="068EDBC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536" w:type="dxa"/>
          </w:tcPr>
          <w:p w14:paraId="3191C4E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403B651A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75E7FAD4" w14:textId="77777777" w:rsidTr="009C436A">
        <w:tc>
          <w:tcPr>
            <w:tcW w:w="2376" w:type="dxa"/>
          </w:tcPr>
          <w:p w14:paraId="0CDA934D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536" w:type="dxa"/>
          </w:tcPr>
          <w:p w14:paraId="3851B72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31ED411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23F90206" w14:textId="77777777" w:rsidTr="009C436A">
        <w:tc>
          <w:tcPr>
            <w:tcW w:w="2376" w:type="dxa"/>
          </w:tcPr>
          <w:p w14:paraId="5F8E9C89" w14:textId="57BFA0D5" w:rsidR="00FC7AE7" w:rsidRPr="00C22368" w:rsidRDefault="00FC7AE7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E53363">
              <w:rPr>
                <w:rFonts w:cs="MS Shell Dlg 2"/>
              </w:rPr>
              <w:t>02001</w:t>
            </w:r>
          </w:p>
        </w:tc>
        <w:tc>
          <w:tcPr>
            <w:tcW w:w="4536" w:type="dxa"/>
          </w:tcPr>
          <w:p w14:paraId="7D1827FB" w14:textId="7EE252D4" w:rsidR="00FC7AE7" w:rsidRPr="00C22368" w:rsidRDefault="00E53363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22C2BDD3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1A110197" w14:textId="77777777" w:rsidTr="009C436A">
        <w:tc>
          <w:tcPr>
            <w:tcW w:w="2376" w:type="dxa"/>
          </w:tcPr>
          <w:p w14:paraId="22CF66C4" w14:textId="4ABB2332"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E53363">
              <w:rPr>
                <w:rFonts w:cs="MS Shell Dlg 2"/>
              </w:rPr>
              <w:t>0</w:t>
            </w:r>
            <w:r w:rsidR="00FC7AE7">
              <w:rPr>
                <w:rFonts w:cs="MS Shell Dlg 2"/>
              </w:rPr>
              <w:t>.</w:t>
            </w:r>
            <w:r w:rsidR="00FC7AE7"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09A624BB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5DBBDE6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30602194" w14:textId="77777777" w:rsidTr="009C436A">
        <w:tc>
          <w:tcPr>
            <w:tcW w:w="2376" w:type="dxa"/>
          </w:tcPr>
          <w:p w14:paraId="1976B9F3" w14:textId="2BEFD5A5"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E53363">
              <w:rPr>
                <w:rFonts w:cs="MS Shell Dlg 2"/>
              </w:rPr>
              <w:t>0</w:t>
            </w:r>
            <w:r w:rsidR="00FC7AE7" w:rsidRPr="00C22368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11</w:t>
            </w:r>
            <w:r w:rsidR="00FC7AE7"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7AC86CAD" w14:textId="77569DBB" w:rsidR="00FC7AE7" w:rsidRPr="00C22368" w:rsidRDefault="00E53363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Pessoal Civil</w:t>
            </w:r>
          </w:p>
        </w:tc>
        <w:tc>
          <w:tcPr>
            <w:tcW w:w="1732" w:type="dxa"/>
          </w:tcPr>
          <w:p w14:paraId="75FE1B09" w14:textId="53F88C57" w:rsidR="00FC7AE7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</w:t>
            </w:r>
            <w:proofErr w:type="gramStart"/>
            <w:r>
              <w:rPr>
                <w:rFonts w:cs="MS Shell Dlg 2"/>
              </w:rPr>
              <w:t>$</w:t>
            </w:r>
            <w:r w:rsidR="00C94558">
              <w:rPr>
                <w:rFonts w:cs="MS Shell Dlg 2"/>
              </w:rPr>
              <w:t xml:space="preserve">  8.517</w:t>
            </w:r>
            <w:proofErr w:type="gramEnd"/>
            <w:r w:rsidR="00C94558">
              <w:rPr>
                <w:rFonts w:cs="MS Shell Dlg 2"/>
              </w:rPr>
              <w:t>,29</w:t>
            </w:r>
          </w:p>
        </w:tc>
      </w:tr>
      <w:tr w:rsidR="00C94558" w:rsidRPr="00C22368" w14:paraId="52E6B543" w14:textId="77777777" w:rsidTr="009C436A">
        <w:tc>
          <w:tcPr>
            <w:tcW w:w="2376" w:type="dxa"/>
          </w:tcPr>
          <w:p w14:paraId="655C5727" w14:textId="08F9CB40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01.031.0001-0014</w:t>
            </w:r>
          </w:p>
        </w:tc>
        <w:tc>
          <w:tcPr>
            <w:tcW w:w="4536" w:type="dxa"/>
          </w:tcPr>
          <w:p w14:paraId="22885819" w14:textId="2E62290D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Amortização de Encargos com o IPAS- PMJ</w:t>
            </w:r>
          </w:p>
        </w:tc>
        <w:tc>
          <w:tcPr>
            <w:tcW w:w="1732" w:type="dxa"/>
          </w:tcPr>
          <w:p w14:paraId="63A88442" w14:textId="77777777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C94558" w:rsidRPr="00C22368" w14:paraId="3CAE2C62" w14:textId="77777777" w:rsidTr="009C436A">
        <w:tc>
          <w:tcPr>
            <w:tcW w:w="2376" w:type="dxa"/>
          </w:tcPr>
          <w:p w14:paraId="0BC0242D" w14:textId="1C4FB0EB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3.3.91.</w:t>
            </w:r>
            <w:r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65387F14" w14:textId="795F36A7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3700CF7" w14:textId="77777777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C94558" w:rsidRPr="00C22368" w14:paraId="6278B941" w14:textId="77777777" w:rsidTr="009C436A">
        <w:tc>
          <w:tcPr>
            <w:tcW w:w="2376" w:type="dxa"/>
          </w:tcPr>
          <w:p w14:paraId="60670773" w14:textId="7E7345E4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3.3.91</w:t>
            </w:r>
            <w:r w:rsidRPr="00C22368">
              <w:rPr>
                <w:rFonts w:cs="MS Shell Dlg 2"/>
              </w:rPr>
              <w:t>.</w:t>
            </w:r>
            <w:r>
              <w:rPr>
                <w:rFonts w:cs="MS Shell Dlg 2"/>
              </w:rPr>
              <w:t>97</w:t>
            </w:r>
            <w:r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6B95B5C8" w14:textId="59DC6707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Aporte para cobertura do déficit atuarial do RPPS</w:t>
            </w:r>
          </w:p>
        </w:tc>
        <w:tc>
          <w:tcPr>
            <w:tcW w:w="1732" w:type="dxa"/>
          </w:tcPr>
          <w:p w14:paraId="696BAA7F" w14:textId="201D418B" w:rsidR="00C94558" w:rsidRDefault="00C94558" w:rsidP="00C9455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</w:t>
            </w:r>
            <w:proofErr w:type="gramStart"/>
            <w:r>
              <w:rPr>
                <w:rFonts w:cs="MS Shell Dlg 2"/>
              </w:rPr>
              <w:t xml:space="preserve">$ </w:t>
            </w:r>
            <w:r>
              <w:rPr>
                <w:rFonts w:cs="MS Shell Dlg 2"/>
              </w:rPr>
              <w:t xml:space="preserve"> 1</w:t>
            </w:r>
            <w:r>
              <w:rPr>
                <w:rFonts w:cs="MS Shell Dlg 2"/>
              </w:rPr>
              <w:t>.</w:t>
            </w:r>
            <w:r>
              <w:rPr>
                <w:rFonts w:cs="MS Shell Dlg 2"/>
              </w:rPr>
              <w:t>6</w:t>
            </w:r>
            <w:r>
              <w:rPr>
                <w:rFonts w:cs="MS Shell Dlg 2"/>
              </w:rPr>
              <w:t>00</w:t>
            </w:r>
            <w:proofErr w:type="gramEnd"/>
            <w:r>
              <w:rPr>
                <w:rFonts w:cs="MS Shell Dlg 2"/>
              </w:rPr>
              <w:t>,00</w:t>
            </w:r>
          </w:p>
        </w:tc>
      </w:tr>
      <w:tr w:rsidR="009C436A" w:rsidRPr="00C22368" w14:paraId="1442B27C" w14:textId="77777777" w:rsidTr="009C436A">
        <w:tc>
          <w:tcPr>
            <w:tcW w:w="2376" w:type="dxa"/>
          </w:tcPr>
          <w:p w14:paraId="72F50799" w14:textId="77777777" w:rsidR="009C436A" w:rsidRPr="00C22368" w:rsidRDefault="009C436A" w:rsidP="009C436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536" w:type="dxa"/>
          </w:tcPr>
          <w:p w14:paraId="3D317ACF" w14:textId="77777777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2E41255A" w14:textId="4636C36A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C94558">
              <w:rPr>
                <w:rFonts w:cs="MS Shell Dlg 2"/>
                <w:b/>
              </w:rPr>
              <w:t>10.117,29</w:t>
            </w:r>
          </w:p>
        </w:tc>
      </w:tr>
    </w:tbl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384F820D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Edifício da Câmara Municipal de Jaguariaíva em </w:t>
      </w:r>
      <w:r w:rsidR="00C94558">
        <w:rPr>
          <w:rFonts w:cs="Arial"/>
        </w:rPr>
        <w:t xml:space="preserve">03 de </w:t>
      </w:r>
      <w:proofErr w:type="gramStart"/>
      <w:r w:rsidR="00C94558">
        <w:rPr>
          <w:rFonts w:cs="Arial"/>
        </w:rPr>
        <w:t>Agosto</w:t>
      </w:r>
      <w:proofErr w:type="gramEnd"/>
      <w:r w:rsidR="00C94558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0779C7C6" w14:textId="77777777" w:rsidR="00C94558" w:rsidRDefault="00C94558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91.5pt">
                <v:imagedata r:id="rId1" o:title=""/>
              </v:shape>
              <o:OLEObject Type="Embed" ProgID="PBrush" ShapeID="_x0000_i1025" DrawAspect="Content" ObjectID="_1752580972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94558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2023-08-03T18:16:00Z</dcterms:created>
  <dcterms:modified xsi:type="dcterms:W3CDTF">2023-08-03T18:16:00Z</dcterms:modified>
</cp:coreProperties>
</file>